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F2A" w:rsidRDefault="0072072C">
      <w:r>
        <w:t xml:space="preserve">                                                                          CONSEJOS </w:t>
      </w:r>
    </w:p>
    <w:p w:rsidR="0072072C" w:rsidRDefault="0072072C"/>
    <w:p w:rsidR="0072072C" w:rsidRDefault="0072072C">
      <w:r>
        <w:t>1: NO FUMAR</w:t>
      </w:r>
    </w:p>
    <w:p w:rsidR="0072072C" w:rsidRDefault="0072072C">
      <w:r>
        <w:t>2: NO OLER PERICO</w:t>
      </w:r>
    </w:p>
    <w:p w:rsidR="0072072C" w:rsidRDefault="0072072C">
      <w:r>
        <w:t>3: NO FUMAR TABACO</w:t>
      </w:r>
    </w:p>
    <w:p w:rsidR="0072072C" w:rsidRDefault="0072072C">
      <w:r>
        <w:t xml:space="preserve">4: NO FUMAR MARIHUANA </w:t>
      </w:r>
    </w:p>
    <w:p w:rsidR="0072072C" w:rsidRDefault="0072072C">
      <w:r>
        <w:t>5: NO OLER TUSI</w:t>
      </w:r>
    </w:p>
    <w:p w:rsidR="0072072C" w:rsidRDefault="0072072C">
      <w:r>
        <w:t>6: NO OLER POPER</w:t>
      </w:r>
    </w:p>
    <w:p w:rsidR="0072072C" w:rsidRDefault="0072072C">
      <w:r>
        <w:t>7: NO TOMAR ESTASIS</w:t>
      </w:r>
      <w:bookmarkStart w:id="0" w:name="_GoBack"/>
      <w:bookmarkEnd w:id="0"/>
    </w:p>
    <w:p w:rsidR="0072072C" w:rsidRDefault="0072072C"/>
    <w:sectPr w:rsidR="007207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2C"/>
    <w:rsid w:val="00690F2A"/>
    <w:rsid w:val="0072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179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2017-09-16T01:45:00Z</dcterms:created>
  <dcterms:modified xsi:type="dcterms:W3CDTF">2017-09-16T01:47:00Z</dcterms:modified>
</cp:coreProperties>
</file>